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91" w:rsidRDefault="00E66F91" w:rsidP="00E66F91">
      <w:pPr>
        <w:pStyle w:val="NoSpacing"/>
        <w:rPr>
          <w:rFonts w:ascii="Times New Roman" w:hAnsi="Times New Roman" w:cs="Times New Roman"/>
          <w:sz w:val="24"/>
          <w:szCs w:val="24"/>
        </w:rPr>
      </w:pPr>
    </w:p>
    <w:p w:rsidR="00E66F91" w:rsidRDefault="00E66F91" w:rsidP="00E66F91">
      <w:pPr>
        <w:pStyle w:val="NoSpacing"/>
        <w:rPr>
          <w:rFonts w:ascii="Times New Roman" w:hAnsi="Times New Roman" w:cs="Times New Roman"/>
          <w:sz w:val="24"/>
          <w:szCs w:val="24"/>
        </w:rPr>
      </w:pPr>
    </w:p>
    <w:p w:rsidR="00E66F91" w:rsidRPr="000B5C92" w:rsidRDefault="00E66F91" w:rsidP="00E66F91">
      <w:pPr>
        <w:pStyle w:val="NoSpacing"/>
        <w:rPr>
          <w:rFonts w:ascii="Times New Roman" w:hAnsi="Times New Roman" w:cs="Times New Roman"/>
          <w:sz w:val="24"/>
          <w:szCs w:val="24"/>
        </w:rPr>
      </w:pPr>
      <w:r w:rsidRPr="000B5C92">
        <w:rPr>
          <w:rFonts w:ascii="Times New Roman" w:hAnsi="Times New Roman" w:cs="Times New Roman"/>
          <w:sz w:val="24"/>
          <w:szCs w:val="24"/>
        </w:rPr>
        <w:t>The Honorable [First Name] [Last Name]</w:t>
      </w:r>
    </w:p>
    <w:p w:rsidR="00E66F91" w:rsidRPr="000B5C92" w:rsidRDefault="00E66F91" w:rsidP="00E66F91">
      <w:pPr>
        <w:pStyle w:val="NoSpacing"/>
        <w:rPr>
          <w:rFonts w:ascii="Times New Roman" w:hAnsi="Times New Roman" w:cs="Times New Roman"/>
          <w:sz w:val="24"/>
          <w:szCs w:val="24"/>
        </w:rPr>
      </w:pPr>
      <w:r w:rsidRPr="000B5C92">
        <w:rPr>
          <w:rFonts w:ascii="Times New Roman" w:hAnsi="Times New Roman" w:cs="Times New Roman"/>
          <w:sz w:val="24"/>
          <w:szCs w:val="24"/>
        </w:rPr>
        <w:t>United States [House of Representatives/Senate]</w:t>
      </w:r>
    </w:p>
    <w:p w:rsidR="00E66F91" w:rsidRPr="000B5C92" w:rsidRDefault="00E66F91" w:rsidP="00E66F91">
      <w:pPr>
        <w:pStyle w:val="NoSpacing"/>
        <w:rPr>
          <w:rFonts w:ascii="Times New Roman" w:hAnsi="Times New Roman" w:cs="Times New Roman"/>
          <w:sz w:val="24"/>
          <w:szCs w:val="24"/>
        </w:rPr>
      </w:pPr>
      <w:r w:rsidRPr="000B5C92">
        <w:rPr>
          <w:rFonts w:ascii="Times New Roman" w:hAnsi="Times New Roman" w:cs="Times New Roman"/>
          <w:sz w:val="24"/>
          <w:szCs w:val="24"/>
        </w:rPr>
        <w:t>Washington, DC</w:t>
      </w:r>
    </w:p>
    <w:p w:rsidR="00E66F91" w:rsidRPr="000B5C92" w:rsidRDefault="00E66F91" w:rsidP="00E66F91">
      <w:pPr>
        <w:pStyle w:val="NoSpacing"/>
        <w:rPr>
          <w:rFonts w:ascii="Times New Roman" w:hAnsi="Times New Roman" w:cs="Times New Roman"/>
          <w:sz w:val="24"/>
          <w:szCs w:val="24"/>
        </w:rPr>
      </w:pPr>
      <w:r w:rsidRPr="000B5C92">
        <w:rPr>
          <w:rFonts w:ascii="Times New Roman" w:hAnsi="Times New Roman" w:cs="Times New Roman"/>
          <w:sz w:val="24"/>
          <w:szCs w:val="24"/>
        </w:rPr>
        <w:t>[20515/20510]</w:t>
      </w:r>
    </w:p>
    <w:p w:rsidR="00E66F91" w:rsidRPr="000B5C92" w:rsidRDefault="00E66F91" w:rsidP="00E66F91">
      <w:pPr>
        <w:pStyle w:val="NoSpacing"/>
        <w:rPr>
          <w:rFonts w:ascii="Times New Roman" w:hAnsi="Times New Roman" w:cs="Times New Roman"/>
          <w:sz w:val="24"/>
          <w:szCs w:val="24"/>
        </w:rPr>
      </w:pPr>
    </w:p>
    <w:p w:rsidR="00E66F91" w:rsidRPr="000B5C92" w:rsidRDefault="00E66F91" w:rsidP="00E66F91">
      <w:pPr>
        <w:pStyle w:val="NoSpacing"/>
        <w:rPr>
          <w:rFonts w:ascii="Times New Roman" w:hAnsi="Times New Roman" w:cs="Times New Roman"/>
          <w:sz w:val="24"/>
          <w:szCs w:val="24"/>
        </w:rPr>
      </w:pPr>
      <w:r w:rsidRPr="000B5C92">
        <w:rPr>
          <w:rFonts w:ascii="Times New Roman" w:hAnsi="Times New Roman" w:cs="Times New Roman"/>
          <w:sz w:val="24"/>
          <w:szCs w:val="24"/>
        </w:rPr>
        <w:t>Dear [Representative/Senator] [Last Name]:</w:t>
      </w:r>
    </w:p>
    <w:p w:rsidR="00AB089F" w:rsidRDefault="00AB089F"/>
    <w:p w:rsidR="00BF7D20" w:rsidRDefault="00706F0F" w:rsidP="003B1D85">
      <w:pPr>
        <w:pStyle w:val="NoSpacing"/>
        <w:ind w:firstLine="720"/>
        <w:jc w:val="both"/>
        <w:rPr>
          <w:rFonts w:ascii="Times New Roman" w:hAnsi="Times New Roman" w:cs="Times New Roman"/>
          <w:sz w:val="24"/>
          <w:szCs w:val="24"/>
        </w:rPr>
      </w:pPr>
      <w:r w:rsidRPr="00BF7D20">
        <w:rPr>
          <w:rFonts w:ascii="Times New Roman" w:hAnsi="Times New Roman" w:cs="Times New Roman"/>
          <w:sz w:val="24"/>
          <w:szCs w:val="24"/>
        </w:rPr>
        <w:t xml:space="preserve">Our nation must make significant investments to install, upgrade, or replace our drinking water and wastewater infrastructure.  </w:t>
      </w:r>
      <w:r w:rsidR="00D7181A">
        <w:rPr>
          <w:rFonts w:ascii="Times New Roman" w:hAnsi="Times New Roman" w:cs="Times New Roman"/>
          <w:sz w:val="24"/>
          <w:szCs w:val="24"/>
        </w:rPr>
        <w:t>Much of o</w:t>
      </w:r>
      <w:r w:rsidR="00BF7D20" w:rsidRPr="00BF7D20">
        <w:rPr>
          <w:rFonts w:ascii="Times New Roman" w:hAnsi="Times New Roman" w:cs="Times New Roman"/>
          <w:sz w:val="24"/>
          <w:szCs w:val="24"/>
        </w:rPr>
        <w:t>ur drinking water infrastructure</w:t>
      </w:r>
      <w:r w:rsidR="00D7181A">
        <w:rPr>
          <w:rFonts w:ascii="Times New Roman" w:hAnsi="Times New Roman" w:cs="Times New Roman"/>
          <w:sz w:val="24"/>
          <w:szCs w:val="24"/>
        </w:rPr>
        <w:t xml:space="preserve">  ̶ </w:t>
      </w:r>
      <w:r w:rsidR="00BF7D20" w:rsidRPr="00BF7D20">
        <w:rPr>
          <w:rFonts w:ascii="Times New Roman" w:hAnsi="Times New Roman" w:cs="Times New Roman"/>
          <w:sz w:val="24"/>
          <w:szCs w:val="24"/>
        </w:rPr>
        <w:t xml:space="preserve"> the more than one million miles of pipes beneath our streets</w:t>
      </w:r>
      <w:r w:rsidR="00D7181A">
        <w:rPr>
          <w:rFonts w:ascii="Times New Roman" w:hAnsi="Times New Roman" w:cs="Times New Roman"/>
          <w:sz w:val="24"/>
          <w:szCs w:val="24"/>
        </w:rPr>
        <w:t xml:space="preserve">  ̶ </w:t>
      </w:r>
      <w:r w:rsidR="00BF7D20" w:rsidRPr="00BF7D20">
        <w:rPr>
          <w:rFonts w:ascii="Times New Roman" w:hAnsi="Times New Roman" w:cs="Times New Roman"/>
          <w:sz w:val="24"/>
          <w:szCs w:val="24"/>
        </w:rPr>
        <w:t xml:space="preserve"> is nearing the end of its useful life and </w:t>
      </w:r>
      <w:r w:rsidR="00D7181A">
        <w:rPr>
          <w:rFonts w:ascii="Times New Roman" w:hAnsi="Times New Roman" w:cs="Times New Roman"/>
          <w:sz w:val="24"/>
          <w:szCs w:val="24"/>
        </w:rPr>
        <w:t xml:space="preserve">will soon </w:t>
      </w:r>
      <w:r w:rsidR="0043750D">
        <w:rPr>
          <w:rFonts w:ascii="Times New Roman" w:hAnsi="Times New Roman" w:cs="Times New Roman"/>
          <w:sz w:val="24"/>
          <w:szCs w:val="24"/>
        </w:rPr>
        <w:t>be required t</w:t>
      </w:r>
      <w:r w:rsidR="00BF7D20" w:rsidRPr="00BF7D20">
        <w:rPr>
          <w:rFonts w:ascii="Times New Roman" w:hAnsi="Times New Roman" w:cs="Times New Roman"/>
          <w:sz w:val="24"/>
          <w:szCs w:val="24"/>
        </w:rPr>
        <w:t xml:space="preserve">o be replaced. </w:t>
      </w:r>
      <w:r w:rsidR="00BF7D20">
        <w:rPr>
          <w:rFonts w:ascii="Times New Roman" w:hAnsi="Times New Roman" w:cs="Times New Roman"/>
          <w:sz w:val="24"/>
          <w:szCs w:val="24"/>
        </w:rPr>
        <w:t xml:space="preserve">  In addition,</w:t>
      </w:r>
      <w:r w:rsidR="00BF7D20" w:rsidRPr="00BF7D20">
        <w:rPr>
          <w:rFonts w:ascii="Times New Roman" w:hAnsi="Times New Roman" w:cs="Times New Roman"/>
          <w:sz w:val="24"/>
          <w:szCs w:val="24"/>
        </w:rPr>
        <w:t xml:space="preserve"> shifting population </w:t>
      </w:r>
      <w:r w:rsidR="00BF7D20">
        <w:rPr>
          <w:rFonts w:ascii="Times New Roman" w:hAnsi="Times New Roman" w:cs="Times New Roman"/>
          <w:sz w:val="24"/>
          <w:szCs w:val="24"/>
        </w:rPr>
        <w:t>has brought</w:t>
      </w:r>
      <w:r w:rsidR="00BF7D20" w:rsidRPr="00BF7D20">
        <w:rPr>
          <w:rFonts w:ascii="Times New Roman" w:hAnsi="Times New Roman" w:cs="Times New Roman"/>
          <w:sz w:val="24"/>
          <w:szCs w:val="24"/>
        </w:rPr>
        <w:t xml:space="preserve"> significant growth to some areas of the country, requiring </w:t>
      </w:r>
      <w:r w:rsidR="00BF7D20">
        <w:rPr>
          <w:rFonts w:ascii="Times New Roman" w:hAnsi="Times New Roman" w:cs="Times New Roman"/>
          <w:sz w:val="24"/>
          <w:szCs w:val="24"/>
        </w:rPr>
        <w:t xml:space="preserve">new or </w:t>
      </w:r>
      <w:r w:rsidR="00BF7D20" w:rsidRPr="00BF7D20">
        <w:rPr>
          <w:rFonts w:ascii="Times New Roman" w:hAnsi="Times New Roman" w:cs="Times New Roman"/>
          <w:sz w:val="24"/>
          <w:szCs w:val="24"/>
        </w:rPr>
        <w:t>larger pipe ne</w:t>
      </w:r>
      <w:r w:rsidR="00BF7D20">
        <w:rPr>
          <w:rFonts w:ascii="Times New Roman" w:hAnsi="Times New Roman" w:cs="Times New Roman"/>
          <w:sz w:val="24"/>
          <w:szCs w:val="24"/>
        </w:rPr>
        <w:t xml:space="preserve">tworks to provide water service to burgeoning communities.  For too long, </w:t>
      </w:r>
      <w:r w:rsidR="00BC380E">
        <w:rPr>
          <w:rFonts w:ascii="Times New Roman" w:hAnsi="Times New Roman" w:cs="Times New Roman"/>
          <w:sz w:val="24"/>
          <w:szCs w:val="24"/>
        </w:rPr>
        <w:t xml:space="preserve">the </w:t>
      </w:r>
      <w:proofErr w:type="gramStart"/>
      <w:r w:rsidR="00BC380E">
        <w:rPr>
          <w:rFonts w:ascii="Times New Roman" w:hAnsi="Times New Roman" w:cs="Times New Roman"/>
          <w:sz w:val="24"/>
          <w:szCs w:val="24"/>
        </w:rPr>
        <w:t xml:space="preserve">needs of </w:t>
      </w:r>
      <w:r w:rsidR="00BF7D20">
        <w:rPr>
          <w:rFonts w:ascii="Times New Roman" w:hAnsi="Times New Roman" w:cs="Times New Roman"/>
          <w:sz w:val="24"/>
          <w:szCs w:val="24"/>
        </w:rPr>
        <w:t>our nations aging water infrastructure</w:t>
      </w:r>
      <w:r w:rsidR="00BC380E">
        <w:rPr>
          <w:rFonts w:ascii="Times New Roman" w:hAnsi="Times New Roman" w:cs="Times New Roman"/>
          <w:sz w:val="24"/>
          <w:szCs w:val="24"/>
        </w:rPr>
        <w:t xml:space="preserve"> systems, like the infrastructure itself,</w:t>
      </w:r>
      <w:r w:rsidR="00BF7D20">
        <w:rPr>
          <w:rFonts w:ascii="Times New Roman" w:hAnsi="Times New Roman" w:cs="Times New Roman"/>
          <w:sz w:val="24"/>
          <w:szCs w:val="24"/>
        </w:rPr>
        <w:t xml:space="preserve"> has</w:t>
      </w:r>
      <w:proofErr w:type="gramEnd"/>
      <w:r w:rsidR="00BF7D20">
        <w:rPr>
          <w:rFonts w:ascii="Times New Roman" w:hAnsi="Times New Roman" w:cs="Times New Roman"/>
          <w:sz w:val="24"/>
          <w:szCs w:val="24"/>
        </w:rPr>
        <w:t xml:space="preserve"> been buried out of sight </w:t>
      </w:r>
      <w:r w:rsidR="00BC380E">
        <w:rPr>
          <w:rFonts w:ascii="Times New Roman" w:hAnsi="Times New Roman" w:cs="Times New Roman"/>
          <w:sz w:val="24"/>
          <w:szCs w:val="24"/>
        </w:rPr>
        <w:t xml:space="preserve">to those it serves </w:t>
      </w:r>
      <w:r w:rsidR="00BF7D20">
        <w:rPr>
          <w:rFonts w:ascii="Times New Roman" w:hAnsi="Times New Roman" w:cs="Times New Roman"/>
          <w:sz w:val="24"/>
          <w:szCs w:val="24"/>
        </w:rPr>
        <w:t>and out of mind</w:t>
      </w:r>
      <w:r w:rsidR="00BC380E">
        <w:rPr>
          <w:rFonts w:ascii="Times New Roman" w:hAnsi="Times New Roman" w:cs="Times New Roman"/>
          <w:sz w:val="24"/>
          <w:szCs w:val="24"/>
        </w:rPr>
        <w:t xml:space="preserve"> of policymakers that must make meaningful commitments to modernize </w:t>
      </w:r>
      <w:r w:rsidR="00D7181A">
        <w:rPr>
          <w:rFonts w:ascii="Times New Roman" w:hAnsi="Times New Roman" w:cs="Times New Roman"/>
          <w:sz w:val="24"/>
          <w:szCs w:val="24"/>
        </w:rPr>
        <w:t xml:space="preserve">and expand </w:t>
      </w:r>
      <w:r w:rsidR="00BC380E">
        <w:rPr>
          <w:rFonts w:ascii="Times New Roman" w:hAnsi="Times New Roman" w:cs="Times New Roman"/>
          <w:sz w:val="24"/>
          <w:szCs w:val="24"/>
        </w:rPr>
        <w:t xml:space="preserve">this critical infrastructure. </w:t>
      </w:r>
      <w:r w:rsidR="00BF7D20">
        <w:rPr>
          <w:rFonts w:ascii="Times New Roman" w:hAnsi="Times New Roman" w:cs="Times New Roman"/>
          <w:sz w:val="24"/>
          <w:szCs w:val="24"/>
        </w:rPr>
        <w:t xml:space="preserve"> </w:t>
      </w:r>
    </w:p>
    <w:p w:rsidR="00BF7D20" w:rsidRDefault="00BF7D20" w:rsidP="00BF7D20">
      <w:pPr>
        <w:pStyle w:val="NoSpacing"/>
        <w:ind w:firstLine="720"/>
        <w:rPr>
          <w:rFonts w:ascii="Times New Roman" w:hAnsi="Times New Roman" w:cs="Times New Roman"/>
          <w:sz w:val="24"/>
          <w:szCs w:val="24"/>
        </w:rPr>
      </w:pPr>
    </w:p>
    <w:p w:rsidR="00BF7D20" w:rsidRDefault="009A013D" w:rsidP="003B1D85">
      <w:pPr>
        <w:pStyle w:val="NoSpacing"/>
        <w:ind w:firstLine="720"/>
        <w:jc w:val="both"/>
        <w:rPr>
          <w:rFonts w:ascii="Times New Roman" w:hAnsi="Times New Roman" w:cs="Times New Roman"/>
          <w:sz w:val="24"/>
          <w:szCs w:val="24"/>
        </w:rPr>
      </w:pPr>
      <w:r w:rsidRPr="00BF7D20">
        <w:rPr>
          <w:rFonts w:ascii="Times New Roman" w:hAnsi="Times New Roman" w:cs="Times New Roman"/>
          <w:sz w:val="24"/>
          <w:szCs w:val="24"/>
        </w:rPr>
        <w:t xml:space="preserve">Much of the nation’s water and wastewater infrastructure was constructed generations ago.  It served a growing nation well, providing much needed </w:t>
      </w:r>
      <w:r w:rsidR="001443BC" w:rsidRPr="00BF7D20">
        <w:rPr>
          <w:rFonts w:ascii="Times New Roman" w:hAnsi="Times New Roman" w:cs="Times New Roman"/>
          <w:sz w:val="24"/>
          <w:szCs w:val="24"/>
        </w:rPr>
        <w:t xml:space="preserve">safe </w:t>
      </w:r>
      <w:r w:rsidRPr="00BF7D20">
        <w:rPr>
          <w:rFonts w:ascii="Times New Roman" w:hAnsi="Times New Roman" w:cs="Times New Roman"/>
          <w:sz w:val="24"/>
          <w:szCs w:val="24"/>
        </w:rPr>
        <w:t xml:space="preserve">drinking water </w:t>
      </w:r>
      <w:r w:rsidR="00EB5652" w:rsidRPr="00BF7D20">
        <w:rPr>
          <w:rFonts w:ascii="Times New Roman" w:hAnsi="Times New Roman" w:cs="Times New Roman"/>
          <w:sz w:val="24"/>
          <w:szCs w:val="24"/>
        </w:rPr>
        <w:t xml:space="preserve">and wastewater treatment </w:t>
      </w:r>
      <w:r w:rsidRPr="00BF7D20">
        <w:rPr>
          <w:rFonts w:ascii="Times New Roman" w:hAnsi="Times New Roman" w:cs="Times New Roman"/>
          <w:sz w:val="24"/>
          <w:szCs w:val="24"/>
        </w:rPr>
        <w:t xml:space="preserve">to communities across the </w:t>
      </w:r>
      <w:r w:rsidR="00EB5652" w:rsidRPr="00BF7D20">
        <w:rPr>
          <w:rFonts w:ascii="Times New Roman" w:hAnsi="Times New Roman" w:cs="Times New Roman"/>
          <w:sz w:val="24"/>
          <w:szCs w:val="24"/>
        </w:rPr>
        <w:t xml:space="preserve">United States.  </w:t>
      </w:r>
      <w:r w:rsidR="001443BC" w:rsidRPr="00BF7D20">
        <w:rPr>
          <w:rFonts w:ascii="Times New Roman" w:hAnsi="Times New Roman" w:cs="Times New Roman"/>
          <w:sz w:val="24"/>
          <w:szCs w:val="24"/>
        </w:rPr>
        <w:t>The backbone of this nation’s waterworks infrastructure, t</w:t>
      </w:r>
      <w:r w:rsidR="00EB5652" w:rsidRPr="00BF7D20">
        <w:rPr>
          <w:rFonts w:ascii="Times New Roman" w:hAnsi="Times New Roman" w:cs="Times New Roman"/>
          <w:sz w:val="24"/>
          <w:szCs w:val="24"/>
        </w:rPr>
        <w:t>he ductile iron pipe installed by our g</w:t>
      </w:r>
      <w:r w:rsidR="001443BC" w:rsidRPr="00BF7D20">
        <w:rPr>
          <w:rFonts w:ascii="Times New Roman" w:hAnsi="Times New Roman" w:cs="Times New Roman"/>
          <w:sz w:val="24"/>
          <w:szCs w:val="24"/>
        </w:rPr>
        <w:t>reat-great grandparents, has proven resilient, its corrosion resistance, strength and ductility all contributing to its extraordinary length of time in service.   This infrastructure has lasted generations, but won’t last forever.  Investments mu</w:t>
      </w:r>
      <w:r w:rsidR="00003708" w:rsidRPr="00BF7D20">
        <w:rPr>
          <w:rFonts w:ascii="Times New Roman" w:hAnsi="Times New Roman" w:cs="Times New Roman"/>
          <w:sz w:val="24"/>
          <w:szCs w:val="24"/>
        </w:rPr>
        <w:t>st</w:t>
      </w:r>
      <w:r w:rsidR="001443BC" w:rsidRPr="00BF7D20">
        <w:rPr>
          <w:rFonts w:ascii="Times New Roman" w:hAnsi="Times New Roman" w:cs="Times New Roman"/>
          <w:sz w:val="24"/>
          <w:szCs w:val="24"/>
        </w:rPr>
        <w:t xml:space="preserve"> be made to replace our aging infrastructure with new, state-of-the art durable and safe ductile iron products.  </w:t>
      </w:r>
      <w:r w:rsidR="003B1D85" w:rsidRPr="00BF7D20">
        <w:rPr>
          <w:rFonts w:ascii="Times New Roman" w:hAnsi="Times New Roman" w:cs="Times New Roman"/>
          <w:sz w:val="24"/>
          <w:szCs w:val="24"/>
        </w:rPr>
        <w:t xml:space="preserve">It is critical that policymakers make </w:t>
      </w:r>
      <w:r w:rsidR="003B1D85">
        <w:rPr>
          <w:rFonts w:ascii="Times New Roman" w:hAnsi="Times New Roman" w:cs="Times New Roman"/>
          <w:sz w:val="24"/>
          <w:szCs w:val="24"/>
        </w:rPr>
        <w:t>significant</w:t>
      </w:r>
      <w:r w:rsidR="003B1D85" w:rsidRPr="00BF7D20">
        <w:rPr>
          <w:rFonts w:ascii="Times New Roman" w:hAnsi="Times New Roman" w:cs="Times New Roman"/>
          <w:sz w:val="24"/>
          <w:szCs w:val="24"/>
        </w:rPr>
        <w:t xml:space="preserve"> investments in our waterworks infrastructure</w:t>
      </w:r>
      <w:r w:rsidR="003B1D85">
        <w:rPr>
          <w:rFonts w:ascii="Times New Roman" w:hAnsi="Times New Roman" w:cs="Times New Roman"/>
          <w:sz w:val="24"/>
          <w:szCs w:val="24"/>
        </w:rPr>
        <w:t xml:space="preserve"> to </w:t>
      </w:r>
      <w:r w:rsidR="003B1D85" w:rsidRPr="00BF7D20">
        <w:rPr>
          <w:rFonts w:ascii="Times New Roman" w:hAnsi="Times New Roman" w:cs="Times New Roman"/>
          <w:sz w:val="24"/>
          <w:szCs w:val="24"/>
        </w:rPr>
        <w:t>ensuring the health and wellbeing of our communities for generations to come.</w:t>
      </w:r>
      <w:r w:rsidR="003B1D85">
        <w:rPr>
          <w:rFonts w:ascii="Times New Roman" w:hAnsi="Times New Roman" w:cs="Times New Roman"/>
          <w:sz w:val="24"/>
          <w:szCs w:val="24"/>
        </w:rPr>
        <w:t xml:space="preserve">  </w:t>
      </w:r>
    </w:p>
    <w:p w:rsidR="00BF7D20" w:rsidRDefault="00BF7D20" w:rsidP="00BF7D20">
      <w:pPr>
        <w:pStyle w:val="NoSpacing"/>
        <w:ind w:firstLine="720"/>
        <w:rPr>
          <w:rFonts w:ascii="Times New Roman" w:hAnsi="Times New Roman" w:cs="Times New Roman"/>
          <w:sz w:val="24"/>
          <w:szCs w:val="24"/>
        </w:rPr>
      </w:pPr>
    </w:p>
    <w:p w:rsidR="00B661A3" w:rsidRDefault="008F47FC" w:rsidP="003B1D85">
      <w:pPr>
        <w:pStyle w:val="NoSpacing"/>
        <w:ind w:firstLine="720"/>
        <w:jc w:val="both"/>
        <w:rPr>
          <w:rFonts w:ascii="Times New Roman" w:hAnsi="Times New Roman" w:cs="Times New Roman"/>
          <w:sz w:val="24"/>
          <w:szCs w:val="24"/>
        </w:rPr>
      </w:pPr>
      <w:r w:rsidRPr="00BF7D20">
        <w:rPr>
          <w:rFonts w:ascii="Times New Roman" w:hAnsi="Times New Roman" w:cs="Times New Roman"/>
          <w:sz w:val="24"/>
          <w:szCs w:val="24"/>
        </w:rPr>
        <w:t>The United States’ water infrastructure needs are great</w:t>
      </w:r>
      <w:r w:rsidR="00B661A3">
        <w:rPr>
          <w:rFonts w:ascii="Times New Roman" w:hAnsi="Times New Roman" w:cs="Times New Roman"/>
          <w:sz w:val="24"/>
          <w:szCs w:val="24"/>
        </w:rPr>
        <w:t>.</w:t>
      </w:r>
      <w:r w:rsidR="00B661A3" w:rsidRPr="00B661A3">
        <w:rPr>
          <w:rFonts w:ascii="Times New Roman" w:hAnsi="Times New Roman" w:cs="Times New Roman"/>
          <w:sz w:val="24"/>
          <w:szCs w:val="24"/>
        </w:rPr>
        <w:t xml:space="preserve"> </w:t>
      </w:r>
      <w:r w:rsidR="00B661A3" w:rsidRPr="00BF7D20">
        <w:rPr>
          <w:rFonts w:ascii="Times New Roman" w:hAnsi="Times New Roman" w:cs="Times New Roman"/>
          <w:sz w:val="24"/>
          <w:szCs w:val="24"/>
        </w:rPr>
        <w:t xml:space="preserve">The American Water Works Association (AWWA) estimates that buried drinking water infrastructure improvements will require more than $1 trillion nationwide over the next 25 years.  The AWWA further estimates that over the coming 40-year period, through 2050, these needs will exceed $1.7 trillion, the majority of which is attributable to replacement costs associated with aging U.S. infrastructure.  </w:t>
      </w:r>
    </w:p>
    <w:p w:rsidR="00B661A3" w:rsidRDefault="00B661A3" w:rsidP="00BF7D20">
      <w:pPr>
        <w:pStyle w:val="NoSpacing"/>
        <w:ind w:firstLine="720"/>
        <w:rPr>
          <w:rFonts w:ascii="Times New Roman" w:hAnsi="Times New Roman" w:cs="Times New Roman"/>
          <w:sz w:val="24"/>
          <w:szCs w:val="24"/>
        </w:rPr>
      </w:pPr>
    </w:p>
    <w:p w:rsidR="00B661A3" w:rsidRDefault="00B661A3" w:rsidP="003B1D8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These needs, unfortunately, </w:t>
      </w:r>
      <w:r w:rsidR="008F47FC" w:rsidRPr="00BF7D20">
        <w:rPr>
          <w:rFonts w:ascii="Times New Roman" w:hAnsi="Times New Roman" w:cs="Times New Roman"/>
          <w:sz w:val="24"/>
          <w:szCs w:val="24"/>
        </w:rPr>
        <w:t>far outpace current funding</w:t>
      </w:r>
      <w:r>
        <w:rPr>
          <w:rFonts w:ascii="Times New Roman" w:hAnsi="Times New Roman" w:cs="Times New Roman"/>
          <w:sz w:val="24"/>
          <w:szCs w:val="24"/>
        </w:rPr>
        <w:t xml:space="preserve"> for water infrastructure</w:t>
      </w:r>
      <w:r w:rsidR="008F47FC" w:rsidRPr="00BF7D20">
        <w:rPr>
          <w:rFonts w:ascii="Times New Roman" w:hAnsi="Times New Roman" w:cs="Times New Roman"/>
          <w:sz w:val="24"/>
          <w:szCs w:val="24"/>
        </w:rPr>
        <w:t xml:space="preserve">.  </w:t>
      </w:r>
      <w:r w:rsidR="00706F0F" w:rsidRPr="00BF7D20">
        <w:rPr>
          <w:rFonts w:ascii="Times New Roman" w:hAnsi="Times New Roman" w:cs="Times New Roman"/>
          <w:sz w:val="24"/>
          <w:szCs w:val="24"/>
        </w:rPr>
        <w:t xml:space="preserve"> </w:t>
      </w:r>
      <w:r w:rsidR="008F47FC" w:rsidRPr="00BF7D20">
        <w:rPr>
          <w:rFonts w:ascii="Times New Roman" w:hAnsi="Times New Roman" w:cs="Times New Roman"/>
          <w:sz w:val="24"/>
          <w:szCs w:val="24"/>
        </w:rPr>
        <w:t xml:space="preserve">As </w:t>
      </w:r>
      <w:r w:rsidR="00706F0F" w:rsidRPr="00BF7D20">
        <w:rPr>
          <w:rFonts w:ascii="Times New Roman" w:hAnsi="Times New Roman" w:cs="Times New Roman"/>
          <w:sz w:val="24"/>
          <w:szCs w:val="24"/>
        </w:rPr>
        <w:t xml:space="preserve">far back as 2002, the United States Environmental Protection Agency </w:t>
      </w:r>
      <w:r w:rsidR="00B50E0C" w:rsidRPr="00BF7D20">
        <w:rPr>
          <w:rFonts w:ascii="Times New Roman" w:hAnsi="Times New Roman" w:cs="Times New Roman"/>
          <w:sz w:val="24"/>
          <w:szCs w:val="24"/>
        </w:rPr>
        <w:t xml:space="preserve">(EPA) </w:t>
      </w:r>
      <w:r w:rsidR="00706F0F" w:rsidRPr="00BF7D20">
        <w:rPr>
          <w:rFonts w:ascii="Times New Roman" w:hAnsi="Times New Roman" w:cs="Times New Roman"/>
          <w:sz w:val="24"/>
          <w:szCs w:val="24"/>
        </w:rPr>
        <w:t xml:space="preserve">estimated that if investment in water and wastewater infrastructure remains static, </w:t>
      </w:r>
      <w:r w:rsidR="008F47FC" w:rsidRPr="00BF7D20">
        <w:rPr>
          <w:rFonts w:ascii="Times New Roman" w:hAnsi="Times New Roman" w:cs="Times New Roman"/>
          <w:sz w:val="24"/>
          <w:szCs w:val="24"/>
        </w:rPr>
        <w:t xml:space="preserve">that </w:t>
      </w:r>
      <w:r>
        <w:rPr>
          <w:rFonts w:ascii="Times New Roman" w:hAnsi="Times New Roman" w:cs="Times New Roman"/>
          <w:sz w:val="24"/>
          <w:szCs w:val="24"/>
        </w:rPr>
        <w:t xml:space="preserve">resulting funding </w:t>
      </w:r>
      <w:r w:rsidR="008F47FC" w:rsidRPr="00BF7D20">
        <w:rPr>
          <w:rFonts w:ascii="Times New Roman" w:hAnsi="Times New Roman" w:cs="Times New Roman"/>
          <w:sz w:val="24"/>
          <w:szCs w:val="24"/>
        </w:rPr>
        <w:t>shortfall</w:t>
      </w:r>
      <w:r w:rsidR="00706F0F" w:rsidRPr="00BF7D20">
        <w:rPr>
          <w:rFonts w:ascii="Times New Roman" w:hAnsi="Times New Roman" w:cs="Times New Roman"/>
          <w:sz w:val="24"/>
          <w:szCs w:val="24"/>
        </w:rPr>
        <w:t xml:space="preserve"> will be unable to address the nation’s </w:t>
      </w:r>
      <w:r w:rsidR="00B50E0C" w:rsidRPr="00BF7D20">
        <w:rPr>
          <w:rFonts w:ascii="Times New Roman" w:hAnsi="Times New Roman" w:cs="Times New Roman"/>
          <w:sz w:val="24"/>
          <w:szCs w:val="24"/>
        </w:rPr>
        <w:t xml:space="preserve">drinking </w:t>
      </w:r>
      <w:r w:rsidR="00706F0F" w:rsidRPr="00BF7D20">
        <w:rPr>
          <w:rFonts w:ascii="Times New Roman" w:hAnsi="Times New Roman" w:cs="Times New Roman"/>
          <w:sz w:val="24"/>
          <w:szCs w:val="24"/>
        </w:rPr>
        <w:t>water</w:t>
      </w:r>
      <w:r w:rsidR="00B50E0C" w:rsidRPr="00BF7D20">
        <w:rPr>
          <w:rFonts w:ascii="Times New Roman" w:hAnsi="Times New Roman" w:cs="Times New Roman"/>
          <w:sz w:val="24"/>
          <w:szCs w:val="24"/>
        </w:rPr>
        <w:t xml:space="preserve"> and clean</w:t>
      </w:r>
      <w:r w:rsidR="00706F0F" w:rsidRPr="00BF7D20">
        <w:rPr>
          <w:rFonts w:ascii="Times New Roman" w:hAnsi="Times New Roman" w:cs="Times New Roman"/>
          <w:sz w:val="24"/>
          <w:szCs w:val="24"/>
        </w:rPr>
        <w:t xml:space="preserve"> infrastructure </w:t>
      </w:r>
      <w:r w:rsidR="00B50E0C" w:rsidRPr="00BF7D20">
        <w:rPr>
          <w:rFonts w:ascii="Times New Roman" w:hAnsi="Times New Roman" w:cs="Times New Roman"/>
          <w:sz w:val="24"/>
          <w:szCs w:val="24"/>
        </w:rPr>
        <w:t xml:space="preserve">needs.  The EPA estimates a funding gap of $122 billion for costs associated clean water infrastructure </w:t>
      </w:r>
      <w:proofErr w:type="gramStart"/>
      <w:r w:rsidR="00B50E0C" w:rsidRPr="00BF7D20">
        <w:rPr>
          <w:rFonts w:ascii="Times New Roman" w:hAnsi="Times New Roman" w:cs="Times New Roman"/>
          <w:sz w:val="24"/>
          <w:szCs w:val="24"/>
        </w:rPr>
        <w:t>improvements</w:t>
      </w:r>
      <w:proofErr w:type="gramEnd"/>
      <w:r w:rsidR="00B50E0C" w:rsidRPr="00BF7D20">
        <w:rPr>
          <w:rFonts w:ascii="Times New Roman" w:hAnsi="Times New Roman" w:cs="Times New Roman"/>
          <w:sz w:val="24"/>
          <w:szCs w:val="24"/>
        </w:rPr>
        <w:t xml:space="preserve"> and $102 billion for costs associated drinking water infrastructure improvements will accumulate over the next twenty years.   </w:t>
      </w:r>
    </w:p>
    <w:p w:rsidR="00B661A3" w:rsidRDefault="00B661A3" w:rsidP="00BF7D20">
      <w:pPr>
        <w:pStyle w:val="NoSpacing"/>
        <w:ind w:firstLine="720"/>
        <w:rPr>
          <w:rFonts w:ascii="Times New Roman" w:hAnsi="Times New Roman" w:cs="Times New Roman"/>
          <w:sz w:val="24"/>
          <w:szCs w:val="24"/>
        </w:rPr>
      </w:pPr>
    </w:p>
    <w:p w:rsidR="00BF7D20" w:rsidRDefault="001B276C" w:rsidP="003B1D8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Although </w:t>
      </w:r>
      <w:r w:rsidR="007C07FE">
        <w:rPr>
          <w:rFonts w:ascii="Times New Roman" w:hAnsi="Times New Roman" w:cs="Times New Roman"/>
          <w:sz w:val="24"/>
          <w:szCs w:val="24"/>
        </w:rPr>
        <w:t xml:space="preserve">buried </w:t>
      </w:r>
      <w:r>
        <w:rPr>
          <w:rFonts w:ascii="Times New Roman" w:hAnsi="Times New Roman" w:cs="Times New Roman"/>
          <w:sz w:val="24"/>
          <w:szCs w:val="24"/>
        </w:rPr>
        <w:t xml:space="preserve">out of sight, we can no longer afford to ignore </w:t>
      </w:r>
      <w:r w:rsidR="00DE3E72">
        <w:rPr>
          <w:rFonts w:ascii="Times New Roman" w:hAnsi="Times New Roman" w:cs="Times New Roman"/>
          <w:sz w:val="24"/>
          <w:szCs w:val="24"/>
        </w:rPr>
        <w:t>our waterworks</w:t>
      </w:r>
      <w:r w:rsidR="007C07FE">
        <w:rPr>
          <w:rFonts w:ascii="Times New Roman" w:hAnsi="Times New Roman" w:cs="Times New Roman"/>
          <w:sz w:val="24"/>
          <w:szCs w:val="24"/>
        </w:rPr>
        <w:t xml:space="preserve"> infrastructure and its investment needs.  </w:t>
      </w:r>
      <w:r>
        <w:rPr>
          <w:rFonts w:ascii="Times New Roman" w:hAnsi="Times New Roman" w:cs="Times New Roman"/>
          <w:sz w:val="24"/>
          <w:szCs w:val="24"/>
        </w:rPr>
        <w:t xml:space="preserve">  </w:t>
      </w:r>
      <w:r w:rsidR="00DE3E72">
        <w:rPr>
          <w:rFonts w:ascii="Times New Roman" w:hAnsi="Times New Roman" w:cs="Times New Roman"/>
          <w:sz w:val="24"/>
          <w:szCs w:val="24"/>
        </w:rPr>
        <w:t>Rather, p</w:t>
      </w:r>
      <w:r w:rsidR="007C07FE">
        <w:rPr>
          <w:rFonts w:ascii="Times New Roman" w:hAnsi="Times New Roman" w:cs="Times New Roman"/>
          <w:sz w:val="24"/>
          <w:szCs w:val="24"/>
        </w:rPr>
        <w:t>olicymakers must make meaningful commitments to modernize and grow our drinking water and wastewater infrastructure</w:t>
      </w:r>
      <w:r w:rsidR="00DE3E72">
        <w:rPr>
          <w:rFonts w:ascii="Times New Roman" w:hAnsi="Times New Roman" w:cs="Times New Roman"/>
          <w:sz w:val="24"/>
          <w:szCs w:val="24"/>
        </w:rPr>
        <w:t>, ensuring</w:t>
      </w:r>
      <w:r w:rsidR="007C07FE">
        <w:rPr>
          <w:rFonts w:ascii="Times New Roman" w:hAnsi="Times New Roman" w:cs="Times New Roman"/>
          <w:sz w:val="24"/>
          <w:szCs w:val="24"/>
        </w:rPr>
        <w:t xml:space="preserve"> that a system installed to serve </w:t>
      </w:r>
      <w:r w:rsidR="00DE3E72">
        <w:rPr>
          <w:rFonts w:ascii="Times New Roman" w:hAnsi="Times New Roman" w:cs="Times New Roman"/>
          <w:sz w:val="24"/>
          <w:szCs w:val="24"/>
        </w:rPr>
        <w:t>a</w:t>
      </w:r>
      <w:r w:rsidR="007C07FE">
        <w:rPr>
          <w:rFonts w:ascii="Times New Roman" w:hAnsi="Times New Roman" w:cs="Times New Roman"/>
          <w:sz w:val="24"/>
          <w:szCs w:val="24"/>
        </w:rPr>
        <w:t xml:space="preserve"> twentieth century </w:t>
      </w:r>
      <w:r w:rsidR="00DE3E72">
        <w:rPr>
          <w:rFonts w:ascii="Times New Roman" w:hAnsi="Times New Roman" w:cs="Times New Roman"/>
          <w:sz w:val="24"/>
          <w:szCs w:val="24"/>
        </w:rPr>
        <w:t xml:space="preserve">nation </w:t>
      </w:r>
      <w:r w:rsidR="007C07FE">
        <w:rPr>
          <w:rFonts w:ascii="Times New Roman" w:hAnsi="Times New Roman" w:cs="Times New Roman"/>
          <w:sz w:val="24"/>
          <w:szCs w:val="24"/>
        </w:rPr>
        <w:t xml:space="preserve">can </w:t>
      </w:r>
      <w:r w:rsidR="00DE3E72">
        <w:rPr>
          <w:rFonts w:ascii="Times New Roman" w:hAnsi="Times New Roman" w:cs="Times New Roman"/>
          <w:sz w:val="24"/>
          <w:szCs w:val="24"/>
        </w:rPr>
        <w:t>serve that nation</w:t>
      </w:r>
      <w:r w:rsidR="007C07FE">
        <w:rPr>
          <w:rFonts w:ascii="Times New Roman" w:hAnsi="Times New Roman" w:cs="Times New Roman"/>
          <w:sz w:val="24"/>
          <w:szCs w:val="24"/>
        </w:rPr>
        <w:t xml:space="preserve"> into the twenty-first century and beyond.  I</w:t>
      </w:r>
      <w:r w:rsidR="00DE3E72">
        <w:rPr>
          <w:rFonts w:ascii="Times New Roman" w:hAnsi="Times New Roman" w:cs="Times New Roman"/>
          <w:sz w:val="24"/>
          <w:szCs w:val="24"/>
        </w:rPr>
        <w:t xml:space="preserve"> therefore</w:t>
      </w:r>
      <w:r w:rsidR="007C07FE">
        <w:rPr>
          <w:rFonts w:ascii="Times New Roman" w:hAnsi="Times New Roman" w:cs="Times New Roman"/>
          <w:sz w:val="24"/>
          <w:szCs w:val="24"/>
        </w:rPr>
        <w:t xml:space="preserve"> urge your support for</w:t>
      </w:r>
      <w:r w:rsidR="00DE3E72">
        <w:rPr>
          <w:rFonts w:ascii="Times New Roman" w:hAnsi="Times New Roman" w:cs="Times New Roman"/>
          <w:sz w:val="24"/>
          <w:szCs w:val="24"/>
        </w:rPr>
        <w:t xml:space="preserve"> policies that</w:t>
      </w:r>
      <w:r w:rsidR="007C07FE">
        <w:rPr>
          <w:rFonts w:ascii="Times New Roman" w:hAnsi="Times New Roman" w:cs="Times New Roman"/>
          <w:sz w:val="24"/>
          <w:szCs w:val="24"/>
        </w:rPr>
        <w:t xml:space="preserve"> increase</w:t>
      </w:r>
      <w:r w:rsidR="00DE3E72">
        <w:rPr>
          <w:rFonts w:ascii="Times New Roman" w:hAnsi="Times New Roman" w:cs="Times New Roman"/>
          <w:sz w:val="24"/>
          <w:szCs w:val="24"/>
        </w:rPr>
        <w:t xml:space="preserve"> funding, financing and </w:t>
      </w:r>
      <w:r w:rsidR="007C07FE">
        <w:rPr>
          <w:rFonts w:ascii="Times New Roman" w:hAnsi="Times New Roman" w:cs="Times New Roman"/>
          <w:sz w:val="24"/>
          <w:szCs w:val="24"/>
        </w:rPr>
        <w:t xml:space="preserve">investment </w:t>
      </w:r>
      <w:r w:rsidR="003B1D85">
        <w:rPr>
          <w:rFonts w:ascii="Times New Roman" w:hAnsi="Times New Roman" w:cs="Times New Roman"/>
          <w:sz w:val="24"/>
          <w:szCs w:val="24"/>
        </w:rPr>
        <w:t xml:space="preserve">opportunities </w:t>
      </w:r>
      <w:r w:rsidR="00DE3E72">
        <w:rPr>
          <w:rFonts w:ascii="Times New Roman" w:hAnsi="Times New Roman" w:cs="Times New Roman"/>
          <w:sz w:val="24"/>
          <w:szCs w:val="24"/>
        </w:rPr>
        <w:t xml:space="preserve">in this nation’s critical drinking water and wastewater infrastructure. </w:t>
      </w:r>
    </w:p>
    <w:p w:rsidR="00DE3E72" w:rsidRDefault="00DE3E72" w:rsidP="00BF7D20">
      <w:pPr>
        <w:pStyle w:val="NoSpacing"/>
        <w:ind w:firstLine="720"/>
        <w:rPr>
          <w:rFonts w:ascii="Times New Roman" w:hAnsi="Times New Roman" w:cs="Times New Roman"/>
          <w:sz w:val="24"/>
          <w:szCs w:val="24"/>
        </w:rPr>
      </w:pPr>
    </w:p>
    <w:p w:rsidR="00B50E0C" w:rsidRDefault="00DE3E72" w:rsidP="00D37638">
      <w:pPr>
        <w:ind w:left="4320"/>
      </w:pPr>
      <w:r w:rsidRPr="000B5C92">
        <w:rPr>
          <w:rFonts w:ascii="Times New Roman" w:hAnsi="Times New Roman"/>
          <w:sz w:val="24"/>
          <w:szCs w:val="24"/>
        </w:rPr>
        <w:t>Sincerely,</w:t>
      </w:r>
      <w:bookmarkStart w:id="0" w:name="_GoBack"/>
      <w:bookmarkEnd w:id="0"/>
    </w:p>
    <w:sectPr w:rsidR="00B50E0C" w:rsidSect="00D3763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86" w:rsidRDefault="00C40686" w:rsidP="00E66F91">
      <w:pPr>
        <w:spacing w:after="0" w:line="240" w:lineRule="auto"/>
      </w:pPr>
      <w:r>
        <w:separator/>
      </w:r>
    </w:p>
  </w:endnote>
  <w:endnote w:type="continuationSeparator" w:id="0">
    <w:p w:rsidR="00C40686" w:rsidRDefault="00C40686" w:rsidP="00E6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7E" w:rsidRDefault="00FC0E7E" w:rsidP="00FC0E7E">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86" w:rsidRDefault="00C40686" w:rsidP="00E66F91">
      <w:pPr>
        <w:spacing w:after="0" w:line="240" w:lineRule="auto"/>
      </w:pPr>
      <w:r>
        <w:separator/>
      </w:r>
    </w:p>
  </w:footnote>
  <w:footnote w:type="continuationSeparator" w:id="0">
    <w:p w:rsidR="00C40686" w:rsidRDefault="00C40686" w:rsidP="00E66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91" w:rsidRPr="00D37638" w:rsidRDefault="00E66F91" w:rsidP="00D37638">
    <w:pPr>
      <w:pStyle w:val="Header"/>
    </w:pPr>
    <w:r w:rsidRPr="00D3763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91"/>
    <w:rsid w:val="00003708"/>
    <w:rsid w:val="00015A1F"/>
    <w:rsid w:val="00090C93"/>
    <w:rsid w:val="000D73DC"/>
    <w:rsid w:val="00101E92"/>
    <w:rsid w:val="001443BC"/>
    <w:rsid w:val="001501BA"/>
    <w:rsid w:val="00164310"/>
    <w:rsid w:val="00187F17"/>
    <w:rsid w:val="001B276C"/>
    <w:rsid w:val="002133CF"/>
    <w:rsid w:val="00296272"/>
    <w:rsid w:val="002C0BE7"/>
    <w:rsid w:val="00374876"/>
    <w:rsid w:val="003B1D85"/>
    <w:rsid w:val="00430BD9"/>
    <w:rsid w:val="0043750D"/>
    <w:rsid w:val="005A1A35"/>
    <w:rsid w:val="00626567"/>
    <w:rsid w:val="00706F0F"/>
    <w:rsid w:val="007C07FE"/>
    <w:rsid w:val="008060AE"/>
    <w:rsid w:val="00870FF5"/>
    <w:rsid w:val="008D054E"/>
    <w:rsid w:val="008F47FC"/>
    <w:rsid w:val="00925023"/>
    <w:rsid w:val="00926706"/>
    <w:rsid w:val="009A013D"/>
    <w:rsid w:val="009E7AB8"/>
    <w:rsid w:val="00A04EBB"/>
    <w:rsid w:val="00A3166D"/>
    <w:rsid w:val="00A5652F"/>
    <w:rsid w:val="00AA2497"/>
    <w:rsid w:val="00AB089F"/>
    <w:rsid w:val="00B50E0C"/>
    <w:rsid w:val="00B661A3"/>
    <w:rsid w:val="00BC380E"/>
    <w:rsid w:val="00BC47C2"/>
    <w:rsid w:val="00BF7D20"/>
    <w:rsid w:val="00C40686"/>
    <w:rsid w:val="00CE7877"/>
    <w:rsid w:val="00CF3CFF"/>
    <w:rsid w:val="00D03894"/>
    <w:rsid w:val="00D37638"/>
    <w:rsid w:val="00D7181A"/>
    <w:rsid w:val="00DA4E0E"/>
    <w:rsid w:val="00DE1736"/>
    <w:rsid w:val="00DE3E72"/>
    <w:rsid w:val="00E66F91"/>
    <w:rsid w:val="00EB5652"/>
    <w:rsid w:val="00F6048A"/>
    <w:rsid w:val="00FC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91"/>
  </w:style>
  <w:style w:type="paragraph" w:styleId="Footer">
    <w:name w:val="footer"/>
    <w:basedOn w:val="Normal"/>
    <w:link w:val="FooterChar"/>
    <w:uiPriority w:val="99"/>
    <w:unhideWhenUsed/>
    <w:rsid w:val="00E6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91"/>
  </w:style>
  <w:style w:type="paragraph" w:styleId="NoSpacing">
    <w:name w:val="No Spacing"/>
    <w:uiPriority w:val="1"/>
    <w:qFormat/>
    <w:rsid w:val="00E66F91"/>
    <w:pPr>
      <w:spacing w:after="0" w:line="240" w:lineRule="auto"/>
    </w:pPr>
  </w:style>
  <w:style w:type="paragraph" w:styleId="BalloonText">
    <w:name w:val="Balloon Text"/>
    <w:basedOn w:val="Normal"/>
    <w:link w:val="BalloonTextChar"/>
    <w:uiPriority w:val="99"/>
    <w:semiHidden/>
    <w:unhideWhenUsed/>
    <w:rsid w:val="00430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91"/>
  </w:style>
  <w:style w:type="paragraph" w:styleId="Footer">
    <w:name w:val="footer"/>
    <w:basedOn w:val="Normal"/>
    <w:link w:val="FooterChar"/>
    <w:uiPriority w:val="99"/>
    <w:unhideWhenUsed/>
    <w:rsid w:val="00E6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91"/>
  </w:style>
  <w:style w:type="paragraph" w:styleId="NoSpacing">
    <w:name w:val="No Spacing"/>
    <w:uiPriority w:val="1"/>
    <w:qFormat/>
    <w:rsid w:val="00E66F91"/>
    <w:pPr>
      <w:spacing w:after="0" w:line="240" w:lineRule="auto"/>
    </w:pPr>
  </w:style>
  <w:style w:type="paragraph" w:styleId="BalloonText">
    <w:name w:val="Balloon Text"/>
    <w:basedOn w:val="Normal"/>
    <w:link w:val="BalloonTextChar"/>
    <w:uiPriority w:val="99"/>
    <w:semiHidden/>
    <w:unhideWhenUsed/>
    <w:rsid w:val="00430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071E-33C3-4EAA-AB6B-285A20C3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McWane, Inc.</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McCoin</dc:creator>
  <cp:lastModifiedBy>Elizabeth McCoin</cp:lastModifiedBy>
  <cp:revision>4</cp:revision>
  <cp:lastPrinted>2014-01-16T19:30:00Z</cp:lastPrinted>
  <dcterms:created xsi:type="dcterms:W3CDTF">2014-01-16T19:29:00Z</dcterms:created>
  <dcterms:modified xsi:type="dcterms:W3CDTF">2014-01-16T19:30:00Z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